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697" w:rsidRDefault="00790F08">
      <w:pPr>
        <w:pStyle w:val="a6"/>
        <w:spacing w:line="264" w:lineRule="auto"/>
        <w:rPr>
          <w:lang w:eastAsia="zh-TW"/>
        </w:rPr>
      </w:pPr>
      <w:r>
        <w:rPr>
          <w:rFonts w:ascii="標楷體" w:eastAsia="標楷體" w:hAnsi="標楷體"/>
          <w:w w:val="95"/>
          <w:lang w:eastAsia="zh-TW"/>
        </w:rPr>
        <w:t>臺北市需侵入性醫療(特殊)照護學生申請鑑定安置</w:t>
      </w:r>
      <w:r>
        <w:rPr>
          <w:rFonts w:ascii="標楷體" w:eastAsia="標楷體" w:hAnsi="標楷體"/>
          <w:spacing w:val="1"/>
          <w:w w:val="95"/>
          <w:lang w:eastAsia="zh-TW"/>
        </w:rPr>
        <w:t xml:space="preserve"> </w:t>
      </w:r>
      <w:r>
        <w:rPr>
          <w:rFonts w:ascii="標楷體" w:eastAsia="標楷體" w:hAnsi="標楷體"/>
          <w:lang w:eastAsia="zh-TW"/>
        </w:rPr>
        <w:t>所需醫療及生活照顧評估表</w:t>
      </w:r>
    </w:p>
    <w:p w:rsidR="00A11697" w:rsidRDefault="00790F08">
      <w:pPr>
        <w:pStyle w:val="a5"/>
        <w:spacing w:after="20" w:line="286" w:lineRule="exact"/>
        <w:ind w:left="119"/>
        <w:rPr>
          <w:lang w:eastAsia="zh-TW"/>
        </w:rPr>
      </w:pPr>
      <w:r>
        <w:rPr>
          <w:rFonts w:ascii="標楷體" w:eastAsia="標楷體" w:hAnsi="標楷體"/>
          <w:w w:val="95"/>
          <w:lang w:eastAsia="zh-TW"/>
        </w:rPr>
        <w:t>一、基本資料</w:t>
      </w:r>
      <w:r>
        <w:rPr>
          <w:rFonts w:ascii="標楷體" w:eastAsia="標楷體" w:hAnsi="標楷體"/>
          <w:w w:val="95"/>
          <w:sz w:val="20"/>
          <w:lang w:eastAsia="zh-TW"/>
        </w:rPr>
        <w:t>(家長填</w:t>
      </w:r>
      <w:r w:rsidR="0045751F">
        <w:rPr>
          <w:rFonts w:ascii="標楷體" w:eastAsia="標楷體" w:hAnsi="標楷體" w:hint="eastAsia"/>
          <w:w w:val="95"/>
          <w:sz w:val="20"/>
          <w:lang w:eastAsia="zh-TW"/>
        </w:rPr>
        <w:t>寫</w:t>
      </w:r>
      <w:r>
        <w:rPr>
          <w:rFonts w:ascii="標楷體" w:eastAsia="標楷體" w:hAnsi="標楷體"/>
          <w:w w:val="95"/>
          <w:sz w:val="20"/>
          <w:lang w:eastAsia="zh-TW"/>
        </w:rPr>
        <w:t>)</w:t>
      </w:r>
    </w:p>
    <w:tbl>
      <w:tblPr>
        <w:tblW w:w="10077" w:type="dxa"/>
        <w:tblInd w:w="4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799"/>
        <w:gridCol w:w="816"/>
        <w:gridCol w:w="826"/>
        <w:gridCol w:w="552"/>
        <w:gridCol w:w="2110"/>
        <w:gridCol w:w="850"/>
        <w:gridCol w:w="831"/>
        <w:gridCol w:w="629"/>
        <w:gridCol w:w="1387"/>
      </w:tblGrid>
      <w:tr w:rsidR="00A11697">
        <w:trPr>
          <w:trHeight w:val="76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spacing w:before="216"/>
              <w:ind w:left="158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學生姓名</w:t>
            </w:r>
            <w:proofErr w:type="spellEnd"/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spacing w:before="216"/>
              <w:ind w:left="206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出生日期</w:t>
            </w:r>
            <w:proofErr w:type="spellEnd"/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tabs>
                <w:tab w:val="left" w:pos="467"/>
                <w:tab w:val="left" w:pos="1067"/>
                <w:tab w:val="left" w:pos="1667"/>
              </w:tabs>
              <w:spacing w:before="216"/>
            </w:pPr>
            <w:r>
              <w:rPr>
                <w:rFonts w:ascii="標楷體" w:eastAsia="標楷體" w:hAnsi="標楷體"/>
                <w:w w:val="99"/>
                <w:sz w:val="24"/>
                <w:u w:val="single"/>
              </w:rPr>
              <w:t xml:space="preserve"> 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  <w:r>
              <w:rPr>
                <w:rFonts w:ascii="標楷體" w:eastAsia="標楷體" w:hAnsi="標楷體"/>
                <w:sz w:val="24"/>
              </w:rPr>
              <w:t>年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  <w:r>
              <w:rPr>
                <w:rFonts w:ascii="標楷體" w:eastAsia="標楷體" w:hAnsi="標楷體"/>
                <w:sz w:val="24"/>
              </w:rPr>
              <w:t>月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  <w:r>
              <w:rPr>
                <w:rFonts w:ascii="標楷體" w:eastAsia="標楷體" w:hAnsi="標楷體"/>
                <w:sz w:val="24"/>
              </w:rPr>
              <w:t>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spacing w:before="216"/>
              <w:ind w:left="183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/>
                <w:sz w:val="24"/>
              </w:rPr>
              <w:t>年齡</w:t>
            </w:r>
            <w:proofErr w:type="spellEnd"/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ind w:left="192" w:right="184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/>
                <w:sz w:val="24"/>
              </w:rPr>
              <w:t>性別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4"/>
              </w:rPr>
            </w:pPr>
          </w:p>
        </w:tc>
      </w:tr>
      <w:tr w:rsidR="00A11697">
        <w:trPr>
          <w:trHeight w:val="76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216"/>
              <w:ind w:left="158"/>
              <w:jc w:val="both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/>
                <w:sz w:val="24"/>
              </w:rPr>
              <w:t>身高</w:t>
            </w:r>
            <w:proofErr w:type="spellEnd"/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A11697">
            <w:pPr>
              <w:pStyle w:val="TableParagraph"/>
              <w:spacing w:before="0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216"/>
              <w:ind w:left="206"/>
              <w:jc w:val="both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/>
                <w:sz w:val="24"/>
              </w:rPr>
              <w:t>體重</w:t>
            </w:r>
            <w:proofErr w:type="spellEnd"/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tabs>
                <w:tab w:val="left" w:pos="467"/>
                <w:tab w:val="left" w:pos="1067"/>
                <w:tab w:val="left" w:pos="1667"/>
              </w:tabs>
              <w:spacing w:before="216"/>
              <w:rPr>
                <w:rFonts w:ascii="標楷體" w:eastAsia="標楷體" w:hAnsi="標楷體"/>
                <w:w w:val="99"/>
                <w:sz w:val="24"/>
                <w:u w:val="single"/>
              </w:rPr>
            </w:pPr>
          </w:p>
        </w:tc>
        <w:tc>
          <w:tcPr>
            <w:tcW w:w="3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0"/>
              <w:ind w:left="0"/>
              <w:jc w:val="both"/>
            </w:pPr>
            <w:proofErr w:type="spellStart"/>
            <w:r>
              <w:rPr>
                <w:rFonts w:ascii="標楷體" w:eastAsia="標楷體" w:hAnsi="標楷體"/>
                <w:sz w:val="24"/>
              </w:rPr>
              <w:t>量測日期</w:t>
            </w:r>
            <w:proofErr w:type="spellEnd"/>
            <w:r>
              <w:rPr>
                <w:rFonts w:ascii="標楷體" w:eastAsia="標楷體" w:hAnsi="標楷體"/>
                <w:sz w:val="24"/>
              </w:rPr>
              <w:t>:</w:t>
            </w:r>
            <w:r>
              <w:rPr>
                <w:rFonts w:ascii="標楷體" w:eastAsia="標楷體" w:hAnsi="標楷體"/>
                <w:w w:val="99"/>
                <w:sz w:val="24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  <w:r>
              <w:rPr>
                <w:rFonts w:ascii="標楷體" w:eastAsia="標楷體" w:hAnsi="標楷體"/>
                <w:sz w:val="24"/>
              </w:rPr>
              <w:t>年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  <w:r>
              <w:rPr>
                <w:rFonts w:ascii="標楷體" w:eastAsia="標楷體" w:hAnsi="標楷體"/>
                <w:sz w:val="24"/>
              </w:rPr>
              <w:t>月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  <w:r>
              <w:rPr>
                <w:rFonts w:ascii="標楷體" w:eastAsia="標楷體" w:hAnsi="標楷體"/>
                <w:sz w:val="24"/>
              </w:rPr>
              <w:t>日</w:t>
            </w:r>
          </w:p>
        </w:tc>
      </w:tr>
      <w:tr w:rsidR="00A11697">
        <w:trPr>
          <w:trHeight w:val="455"/>
        </w:trPr>
        <w:tc>
          <w:tcPr>
            <w:tcW w:w="2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目前就學階段</w:t>
            </w:r>
            <w:proofErr w:type="spellEnd"/>
          </w:p>
        </w:tc>
        <w:tc>
          <w:tcPr>
            <w:tcW w:w="80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ind w:left="105"/>
              <w:rPr>
                <w:lang w:eastAsia="zh-TW"/>
              </w:rPr>
            </w:pPr>
            <w:r>
              <w:rPr>
                <w:rFonts w:ascii="標楷體" w:eastAsia="標楷體" w:hAnsi="標楷體"/>
                <w:spacing w:val="-4"/>
                <w:sz w:val="24"/>
                <w:lang w:eastAsia="zh-TW"/>
              </w:rPr>
              <w:t>□尚未入學 □幼兒園 □國小 □國中 □高中職</w:t>
            </w:r>
          </w:p>
        </w:tc>
      </w:tr>
      <w:tr w:rsidR="00A11697">
        <w:trPr>
          <w:trHeight w:val="841"/>
        </w:trPr>
        <w:tc>
          <w:tcPr>
            <w:tcW w:w="3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spacing w:before="98"/>
              <w:ind w:right="238"/>
              <w:rPr>
                <w:rFonts w:hint="eastAsia"/>
                <w:lang w:eastAsia="zh-TW"/>
              </w:rPr>
            </w:pPr>
            <w:r>
              <w:rPr>
                <w:rFonts w:ascii="標楷體" w:eastAsia="標楷體" w:hAnsi="標楷體"/>
                <w:spacing w:val="-1"/>
                <w:sz w:val="24"/>
                <w:lang w:eastAsia="zh-TW"/>
              </w:rPr>
              <w:t>健保署核發之重大傷病證明或身</w:t>
            </w:r>
            <w:r>
              <w:rPr>
                <w:rFonts w:ascii="標楷體" w:eastAsia="標楷體" w:hAnsi="標楷體"/>
                <w:sz w:val="24"/>
                <w:lang w:eastAsia="zh-TW"/>
              </w:rPr>
              <w:t>心障礙證明</w:t>
            </w:r>
            <w:bookmarkStart w:id="0" w:name="_GoBack"/>
            <w:bookmarkEnd w:id="0"/>
          </w:p>
        </w:tc>
        <w:tc>
          <w:tcPr>
            <w:tcW w:w="6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tabs>
                <w:tab w:val="left" w:pos="2867"/>
              </w:tabs>
              <w:spacing w:before="62"/>
            </w:pPr>
            <w:r>
              <w:rPr>
                <w:rFonts w:ascii="標楷體" w:eastAsia="標楷體" w:hAnsi="標楷體"/>
                <w:sz w:val="24"/>
              </w:rPr>
              <w:t>□有(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有效日期</w:t>
            </w:r>
            <w:proofErr w:type="spellEnd"/>
            <w:r>
              <w:rPr>
                <w:rFonts w:ascii="標楷體" w:eastAsia="標楷體" w:hAnsi="標楷體"/>
                <w:sz w:val="24"/>
              </w:rPr>
              <w:t>：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  <w:r>
              <w:rPr>
                <w:rFonts w:ascii="標楷體" w:eastAsia="標楷體" w:hAnsi="標楷體"/>
                <w:sz w:val="24"/>
              </w:rPr>
              <w:t>)</w:t>
            </w:r>
          </w:p>
          <w:p w:rsidR="00A11697" w:rsidRDefault="00790F08">
            <w:pPr>
              <w:pStyle w:val="TableParagraph"/>
              <w:spacing w:before="76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□無</w:t>
            </w:r>
          </w:p>
        </w:tc>
      </w:tr>
    </w:tbl>
    <w:p w:rsidR="00A11697" w:rsidRDefault="00790F08" w:rsidP="007900E0">
      <w:pPr>
        <w:pStyle w:val="a5"/>
        <w:spacing w:before="120" w:after="21"/>
        <w:ind w:left="119"/>
        <w:rPr>
          <w:lang w:eastAsia="zh-TW"/>
        </w:rPr>
      </w:pPr>
      <w:r>
        <w:rPr>
          <w:rFonts w:ascii="標楷體" w:eastAsia="標楷體" w:hAnsi="標楷體"/>
          <w:w w:val="95"/>
          <w:lang w:eastAsia="zh-TW"/>
        </w:rPr>
        <w:t>二、醫療情形</w:t>
      </w:r>
      <w:r>
        <w:rPr>
          <w:rFonts w:ascii="標楷體" w:eastAsia="標楷體" w:hAnsi="標楷體"/>
          <w:w w:val="95"/>
          <w:sz w:val="20"/>
          <w:lang w:eastAsia="zh-TW"/>
        </w:rPr>
        <w:t>(家長</w:t>
      </w:r>
      <w:r w:rsidR="0045751F">
        <w:rPr>
          <w:rFonts w:ascii="標楷體" w:eastAsia="標楷體" w:hAnsi="標楷體"/>
          <w:w w:val="95"/>
          <w:sz w:val="20"/>
          <w:lang w:eastAsia="zh-TW"/>
        </w:rPr>
        <w:t>填</w:t>
      </w:r>
      <w:r w:rsidR="0045751F">
        <w:rPr>
          <w:rFonts w:ascii="標楷體" w:eastAsia="標楷體" w:hAnsi="標楷體" w:hint="eastAsia"/>
          <w:w w:val="95"/>
          <w:sz w:val="20"/>
          <w:lang w:eastAsia="zh-TW"/>
        </w:rPr>
        <w:t>寫</w:t>
      </w:r>
      <w:r>
        <w:rPr>
          <w:rFonts w:ascii="標楷體" w:eastAsia="標楷體" w:hAnsi="標楷體"/>
          <w:w w:val="95"/>
          <w:sz w:val="20"/>
          <w:lang w:eastAsia="zh-TW"/>
        </w:rPr>
        <w:t>)</w:t>
      </w:r>
    </w:p>
    <w:tbl>
      <w:tblPr>
        <w:tblW w:w="10077" w:type="dxa"/>
        <w:tblInd w:w="4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8001"/>
      </w:tblGrid>
      <w:tr w:rsidR="00A11697">
        <w:trPr>
          <w:trHeight w:val="839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ind w:right="276"/>
              <w:jc w:val="both"/>
              <w:rPr>
                <w:rFonts w:ascii="標楷體" w:eastAsia="標楷體" w:hAnsi="標楷體"/>
                <w:spacing w:val="-1"/>
                <w:sz w:val="24"/>
                <w:lang w:eastAsia="zh-TW"/>
              </w:rPr>
            </w:pPr>
            <w:r>
              <w:rPr>
                <w:rFonts w:ascii="標楷體" w:eastAsia="標楷體" w:hAnsi="標楷體"/>
                <w:spacing w:val="-1"/>
                <w:sz w:val="24"/>
                <w:lang w:eastAsia="zh-TW"/>
              </w:rPr>
              <w:t>主要固定就醫</w:t>
            </w:r>
          </w:p>
          <w:p w:rsidR="00A11697" w:rsidRDefault="00790F08">
            <w:pPr>
              <w:pStyle w:val="TableParagraph"/>
              <w:ind w:right="276"/>
              <w:jc w:val="both"/>
              <w:rPr>
                <w:lang w:eastAsia="zh-TW"/>
              </w:rPr>
            </w:pPr>
            <w:r>
              <w:rPr>
                <w:rFonts w:ascii="標楷體" w:eastAsia="標楷體" w:hAnsi="標楷體"/>
                <w:spacing w:val="-1"/>
                <w:sz w:val="24"/>
                <w:lang w:eastAsia="zh-TW"/>
              </w:rPr>
              <w:t>醫</w:t>
            </w:r>
            <w:r>
              <w:rPr>
                <w:rFonts w:ascii="標楷體" w:eastAsia="標楷體" w:hAnsi="標楷體"/>
                <w:sz w:val="24"/>
                <w:lang w:eastAsia="zh-TW"/>
              </w:rPr>
              <w:t>療院所名稱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A11697">
        <w:trPr>
          <w:trHeight w:val="455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jc w:val="both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/>
                <w:sz w:val="24"/>
              </w:rPr>
              <w:t>診斷</w:t>
            </w:r>
            <w:proofErr w:type="spellEnd"/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4"/>
              </w:rPr>
            </w:pPr>
          </w:p>
        </w:tc>
      </w:tr>
      <w:tr w:rsidR="00A11697">
        <w:trPr>
          <w:trHeight w:val="841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62"/>
              <w:jc w:val="both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就醫頻率</w:t>
            </w:r>
            <w:proofErr w:type="spellEnd"/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spacing w:before="62"/>
              <w:ind w:left="105"/>
            </w:pPr>
            <w:r>
              <w:rPr>
                <w:rFonts w:ascii="標楷體" w:eastAsia="標楷體" w:hAnsi="標楷體"/>
                <w:spacing w:val="15"/>
                <w:sz w:val="24"/>
              </w:rPr>
              <w:t>□</w:t>
            </w:r>
            <w:proofErr w:type="spellStart"/>
            <w:r>
              <w:rPr>
                <w:rFonts w:ascii="標楷體" w:eastAsia="標楷體" w:hAnsi="標楷體"/>
                <w:spacing w:val="15"/>
                <w:sz w:val="24"/>
              </w:rPr>
              <w:t>每周一次</w:t>
            </w:r>
            <w:proofErr w:type="spellEnd"/>
            <w:r>
              <w:rPr>
                <w:rFonts w:ascii="標楷體" w:eastAsia="標楷體" w:hAnsi="標楷體"/>
                <w:spacing w:val="15"/>
                <w:sz w:val="24"/>
              </w:rPr>
              <w:t xml:space="preserve"> □</w:t>
            </w:r>
            <w:proofErr w:type="spellStart"/>
            <w:r>
              <w:rPr>
                <w:rFonts w:ascii="標楷體" w:eastAsia="標楷體" w:hAnsi="標楷體"/>
                <w:spacing w:val="15"/>
                <w:sz w:val="24"/>
              </w:rPr>
              <w:t>每月一次</w:t>
            </w:r>
            <w:proofErr w:type="spellEnd"/>
            <w:r>
              <w:rPr>
                <w:rFonts w:ascii="標楷體" w:eastAsia="標楷體" w:hAnsi="標楷體"/>
                <w:spacing w:val="15"/>
                <w:sz w:val="24"/>
              </w:rPr>
              <w:t xml:space="preserve"> □</w:t>
            </w:r>
            <w:r>
              <w:rPr>
                <w:rFonts w:ascii="標楷體" w:eastAsia="標楷體" w:hAnsi="標楷體"/>
                <w:spacing w:val="-1"/>
                <w:sz w:val="24"/>
              </w:rPr>
              <w:t>2~3</w:t>
            </w:r>
            <w:r>
              <w:rPr>
                <w:rFonts w:ascii="標楷體" w:eastAsia="標楷體" w:hAnsi="標楷體"/>
                <w:sz w:val="24"/>
              </w:rPr>
              <w:t xml:space="preserve"> 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月一次</w:t>
            </w:r>
            <w:proofErr w:type="spellEnd"/>
            <w:r>
              <w:rPr>
                <w:rFonts w:ascii="標楷體" w:eastAsia="標楷體" w:hAnsi="標楷體"/>
                <w:sz w:val="24"/>
              </w:rPr>
              <w:t xml:space="preserve"> □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半年一次</w:t>
            </w:r>
            <w:proofErr w:type="spellEnd"/>
            <w:r>
              <w:rPr>
                <w:rFonts w:ascii="標楷體" w:eastAsia="標楷體" w:hAnsi="標楷體"/>
                <w:sz w:val="24"/>
              </w:rPr>
              <w:t xml:space="preserve"> □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每年一次</w:t>
            </w:r>
            <w:proofErr w:type="spellEnd"/>
          </w:p>
          <w:p w:rsidR="00A11697" w:rsidRDefault="00790F08">
            <w:pPr>
              <w:pStyle w:val="TableParagraph"/>
              <w:tabs>
                <w:tab w:val="left" w:pos="4360"/>
              </w:tabs>
              <w:spacing w:before="76"/>
              <w:ind w:left="105"/>
            </w:pPr>
            <w:r>
              <w:rPr>
                <w:rFonts w:ascii="標楷體" w:eastAsia="標楷體" w:hAnsi="標楷體"/>
                <w:sz w:val="24"/>
              </w:rPr>
              <w:t>□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其他</w:t>
            </w:r>
            <w:proofErr w:type="spellEnd"/>
            <w:r>
              <w:rPr>
                <w:rFonts w:ascii="標楷體" w:eastAsia="標楷體" w:hAnsi="標楷體"/>
                <w:sz w:val="24"/>
              </w:rPr>
              <w:t>(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請敘明</w:t>
            </w:r>
            <w:proofErr w:type="spellEnd"/>
            <w:r>
              <w:rPr>
                <w:rFonts w:ascii="標楷體" w:eastAsia="標楷體" w:hAnsi="標楷體"/>
                <w:sz w:val="24"/>
              </w:rPr>
              <w:t>)</w:t>
            </w:r>
            <w:r>
              <w:rPr>
                <w:rFonts w:ascii="標楷體" w:eastAsia="標楷體" w:hAnsi="標楷體"/>
                <w:spacing w:val="-4"/>
                <w:sz w:val="24"/>
              </w:rPr>
              <w:t xml:space="preserve"> </w:t>
            </w:r>
            <w:r>
              <w:rPr>
                <w:rFonts w:ascii="標楷體" w:eastAsia="標楷體" w:hAnsi="標楷體"/>
                <w:sz w:val="24"/>
              </w:rPr>
              <w:t>:</w:t>
            </w:r>
            <w:r>
              <w:rPr>
                <w:rFonts w:ascii="標楷體" w:eastAsia="標楷體" w:hAnsi="標楷體"/>
                <w:sz w:val="24"/>
                <w:u w:val="single"/>
              </w:rPr>
              <w:t xml:space="preserve"> </w:t>
            </w:r>
            <w:r>
              <w:rPr>
                <w:rFonts w:ascii="標楷體" w:eastAsia="標楷體" w:hAnsi="標楷體"/>
                <w:sz w:val="24"/>
                <w:u w:val="single"/>
              </w:rPr>
              <w:tab/>
            </w:r>
          </w:p>
        </w:tc>
      </w:tr>
      <w:tr w:rsidR="00A11697">
        <w:trPr>
          <w:trHeight w:val="3116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jc w:val="both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侵入式管線現況</w:t>
            </w:r>
            <w:proofErr w:type="spellEnd"/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tabs>
                <w:tab w:val="left" w:pos="2745"/>
              </w:tabs>
              <w:spacing w:before="74"/>
              <w:ind w:left="105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□氣切(尺寸: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)</w:t>
            </w:r>
          </w:p>
          <w:p w:rsidR="00A11697" w:rsidRDefault="00790F08">
            <w:pPr>
              <w:pStyle w:val="TableParagraph"/>
              <w:tabs>
                <w:tab w:val="left" w:pos="2745"/>
              </w:tabs>
              <w:spacing w:before="74"/>
              <w:ind w:left="105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□抽痰(途徑: □口腔、□</w:t>
            </w:r>
            <w:proofErr w:type="gramStart"/>
            <w:r>
              <w:rPr>
                <w:rFonts w:ascii="標楷體" w:eastAsia="標楷體" w:hAnsi="標楷體"/>
                <w:sz w:val="24"/>
                <w:lang w:eastAsia="zh-TW"/>
              </w:rPr>
              <w:t>鼻道</w:t>
            </w:r>
            <w:proofErr w:type="gramEnd"/>
            <w:r>
              <w:rPr>
                <w:rFonts w:ascii="標楷體" w:eastAsia="標楷體" w:hAnsi="標楷體"/>
                <w:sz w:val="24"/>
                <w:lang w:eastAsia="zh-TW"/>
              </w:rPr>
              <w:t>、□氣切；頻率: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  <w:t xml:space="preserve">   </w:t>
            </w:r>
            <w:r>
              <w:rPr>
                <w:rFonts w:ascii="標楷體" w:eastAsia="標楷體" w:hAnsi="標楷體"/>
                <w:sz w:val="24"/>
                <w:lang w:eastAsia="zh-TW"/>
              </w:rPr>
              <w:t>)</w:t>
            </w:r>
          </w:p>
          <w:p w:rsidR="00A11697" w:rsidRDefault="00790F08">
            <w:pPr>
              <w:pStyle w:val="TableParagraph"/>
              <w:tabs>
                <w:tab w:val="left" w:pos="2625"/>
                <w:tab w:val="left" w:pos="4305"/>
              </w:tabs>
              <w:spacing w:before="77"/>
              <w:ind w:left="105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□導尿管(尺寸: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頻率: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)</w:t>
            </w:r>
          </w:p>
          <w:p w:rsidR="00A11697" w:rsidRDefault="00790F08">
            <w:pPr>
              <w:pStyle w:val="TableParagraph"/>
              <w:tabs>
                <w:tab w:val="left" w:pos="2865"/>
                <w:tab w:val="left" w:pos="5745"/>
              </w:tabs>
              <w:spacing w:before="79"/>
              <w:ind w:left="105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□鼻胃管(尺寸: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固定位置: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)</w:t>
            </w:r>
          </w:p>
          <w:p w:rsidR="00A11697" w:rsidRDefault="00790F08">
            <w:pPr>
              <w:pStyle w:val="TableParagraph"/>
              <w:tabs>
                <w:tab w:val="left" w:pos="2865"/>
                <w:tab w:val="left" w:pos="5745"/>
              </w:tabs>
              <w:spacing w:before="76"/>
              <w:ind w:left="105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□胃造</w:t>
            </w:r>
            <w:proofErr w:type="gramStart"/>
            <w:r>
              <w:rPr>
                <w:rFonts w:ascii="標楷體" w:eastAsia="標楷體" w:hAnsi="標楷體"/>
                <w:sz w:val="24"/>
                <w:lang w:eastAsia="zh-TW"/>
              </w:rPr>
              <w:t>廔</w:t>
            </w:r>
            <w:proofErr w:type="gramEnd"/>
            <w:r>
              <w:rPr>
                <w:rFonts w:ascii="標楷體" w:eastAsia="標楷體" w:hAnsi="標楷體"/>
                <w:sz w:val="24"/>
                <w:lang w:eastAsia="zh-TW"/>
              </w:rPr>
              <w:t>(尺寸: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固定位置: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)</w:t>
            </w:r>
          </w:p>
          <w:p w:rsidR="00A11697" w:rsidRDefault="00790F08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□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其他</w:t>
            </w:r>
            <w:proofErr w:type="spellEnd"/>
            <w:r>
              <w:rPr>
                <w:rFonts w:ascii="標楷體" w:eastAsia="標楷體" w:hAnsi="標楷體"/>
                <w:sz w:val="24"/>
              </w:rPr>
              <w:t>(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請敘明</w:t>
            </w:r>
            <w:proofErr w:type="spellEnd"/>
            <w:r>
              <w:rPr>
                <w:rFonts w:ascii="標楷體" w:eastAsia="標楷體" w:hAnsi="標楷體"/>
                <w:sz w:val="24"/>
              </w:rPr>
              <w:t>):</w:t>
            </w:r>
          </w:p>
          <w:p w:rsidR="00A11697" w:rsidRDefault="00A11697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sz w:val="24"/>
              </w:rPr>
            </w:pPr>
          </w:p>
          <w:p w:rsidR="00A11697" w:rsidRDefault="00A11697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sz w:val="24"/>
              </w:rPr>
            </w:pPr>
          </w:p>
          <w:p w:rsidR="00A11697" w:rsidRDefault="00A11697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sz w:val="24"/>
              </w:rPr>
            </w:pPr>
          </w:p>
        </w:tc>
      </w:tr>
    </w:tbl>
    <w:p w:rsidR="00A11697" w:rsidRDefault="00790F08" w:rsidP="007900E0">
      <w:pPr>
        <w:pStyle w:val="a5"/>
        <w:spacing w:beforeLines="50" w:before="120" w:after="5"/>
        <w:ind w:left="119"/>
        <w:rPr>
          <w:lang w:eastAsia="zh-TW"/>
        </w:rPr>
      </w:pPr>
      <w:r>
        <w:rPr>
          <w:rFonts w:ascii="標楷體" w:eastAsia="標楷體" w:hAnsi="標楷體"/>
          <w:w w:val="95"/>
          <w:lang w:eastAsia="zh-TW"/>
        </w:rPr>
        <w:t>三、生活照護與適應</w:t>
      </w:r>
      <w:r>
        <w:rPr>
          <w:rFonts w:ascii="標楷體" w:eastAsia="標楷體" w:hAnsi="標楷體"/>
          <w:w w:val="95"/>
          <w:sz w:val="20"/>
          <w:lang w:eastAsia="zh-TW"/>
        </w:rPr>
        <w:t>(家長</w:t>
      </w:r>
      <w:r w:rsidR="0045751F">
        <w:rPr>
          <w:rFonts w:ascii="標楷體" w:eastAsia="標楷體" w:hAnsi="標楷體"/>
          <w:w w:val="95"/>
          <w:sz w:val="20"/>
          <w:lang w:eastAsia="zh-TW"/>
        </w:rPr>
        <w:t>填</w:t>
      </w:r>
      <w:r w:rsidR="0045751F">
        <w:rPr>
          <w:rFonts w:ascii="標楷體" w:eastAsia="標楷體" w:hAnsi="標楷體" w:hint="eastAsia"/>
          <w:w w:val="95"/>
          <w:sz w:val="20"/>
          <w:lang w:eastAsia="zh-TW"/>
        </w:rPr>
        <w:t>寫</w:t>
      </w:r>
      <w:r>
        <w:rPr>
          <w:rFonts w:ascii="標楷體" w:eastAsia="標楷體" w:hAnsi="標楷體"/>
          <w:w w:val="95"/>
          <w:sz w:val="20"/>
          <w:lang w:eastAsia="zh-TW"/>
        </w:rPr>
        <w:t>)</w:t>
      </w:r>
    </w:p>
    <w:tbl>
      <w:tblPr>
        <w:tblW w:w="10077" w:type="dxa"/>
        <w:tblInd w:w="4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9"/>
        <w:gridCol w:w="7938"/>
      </w:tblGrid>
      <w:tr w:rsidR="00A11697">
        <w:trPr>
          <w:trHeight w:val="455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主要照顧者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tabs>
                <w:tab w:val="left" w:pos="5027"/>
              </w:tabs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□父親</w:t>
            </w:r>
            <w:r>
              <w:rPr>
                <w:rFonts w:ascii="標楷體" w:eastAsia="標楷體" w:hAnsi="標楷體"/>
                <w:spacing w:val="-3"/>
                <w:sz w:val="24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□母親</w:t>
            </w:r>
            <w:r>
              <w:rPr>
                <w:rFonts w:ascii="標楷體" w:eastAsia="標楷體" w:hAnsi="標楷體"/>
                <w:spacing w:val="-4"/>
                <w:sz w:val="24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□看護工</w:t>
            </w:r>
            <w:r>
              <w:rPr>
                <w:rFonts w:ascii="標楷體" w:eastAsia="標楷體" w:hAnsi="標楷體"/>
                <w:spacing w:val="-3"/>
                <w:sz w:val="24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□其他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  <w:t>(</w:t>
            </w:r>
            <w:proofErr w:type="gramStart"/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>請敘明</w:t>
            </w:r>
            <w:proofErr w:type="gramEnd"/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>)</w:t>
            </w:r>
          </w:p>
        </w:tc>
      </w:tr>
      <w:tr w:rsidR="00A11697">
        <w:trPr>
          <w:trHeight w:val="683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7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行動能力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tabs>
                <w:tab w:val="left" w:pos="2147"/>
              </w:tabs>
              <w:spacing w:before="7"/>
              <w:rPr>
                <w:rFonts w:ascii="標楷體" w:eastAsia="標楷體" w:hAnsi="標楷體"/>
                <w:sz w:val="24"/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□能自行移動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□使用輔具移動(如輪椅、助行器)</w:t>
            </w:r>
          </w:p>
          <w:p w:rsidR="00A11697" w:rsidRDefault="00790F08">
            <w:pPr>
              <w:pStyle w:val="TableParagraph"/>
              <w:tabs>
                <w:tab w:val="left" w:pos="2147"/>
              </w:tabs>
              <w:spacing w:before="26"/>
              <w:rPr>
                <w:rFonts w:ascii="標楷體" w:eastAsia="標楷體" w:hAnsi="標楷體"/>
                <w:sz w:val="24"/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□部分協助移動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□完全協助移動</w:t>
            </w:r>
          </w:p>
        </w:tc>
      </w:tr>
      <w:tr w:rsidR="00A11697">
        <w:trPr>
          <w:trHeight w:val="685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9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溝通方式</w:t>
            </w:r>
            <w:proofErr w:type="spellEnd"/>
            <w:r>
              <w:rPr>
                <w:rFonts w:ascii="標楷體" w:eastAsia="標楷體" w:hAnsi="標楷體"/>
                <w:spacing w:val="-1"/>
                <w:sz w:val="24"/>
              </w:rPr>
              <w:t>(</w:t>
            </w: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可</w:t>
            </w:r>
            <w:r>
              <w:rPr>
                <w:rFonts w:ascii="標楷體" w:eastAsia="標楷體" w:hAnsi="標楷體"/>
                <w:sz w:val="24"/>
              </w:rPr>
              <w:t>複選</w:t>
            </w:r>
            <w:proofErr w:type="spellEnd"/>
            <w:r>
              <w:rPr>
                <w:rFonts w:ascii="標楷體" w:eastAsia="標楷體" w:hAnsi="標楷體"/>
                <w:sz w:val="24"/>
              </w:rPr>
              <w:t>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tabs>
                <w:tab w:val="left" w:pos="1307"/>
                <w:tab w:val="left" w:pos="2747"/>
                <w:tab w:val="left" w:pos="5147"/>
              </w:tabs>
              <w:spacing w:before="9"/>
              <w:rPr>
                <w:rFonts w:ascii="標楷體" w:eastAsia="標楷體" w:hAnsi="標楷體"/>
                <w:sz w:val="24"/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□口語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□圖卡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□輔具(如溝通板)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□動作(如手語或指認)</w:t>
            </w:r>
          </w:p>
          <w:p w:rsidR="00A11697" w:rsidRDefault="00790F08">
            <w:pPr>
              <w:pStyle w:val="TableParagraph"/>
              <w:tabs>
                <w:tab w:val="left" w:pos="1307"/>
                <w:tab w:val="left" w:pos="2747"/>
                <w:tab w:val="left" w:pos="4187"/>
                <w:tab w:val="left" w:pos="6827"/>
              </w:tabs>
              <w:spacing w:before="24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□聲音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□眼神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□無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 xml:space="preserve">        □其他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  <w:t>(</w:t>
            </w:r>
            <w:proofErr w:type="gramStart"/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>請敘明</w:t>
            </w:r>
            <w:proofErr w:type="gramEnd"/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>)</w:t>
            </w:r>
          </w:p>
        </w:tc>
      </w:tr>
      <w:tr w:rsidR="00A11697">
        <w:trPr>
          <w:trHeight w:val="683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7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飲食需求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tabs>
                <w:tab w:val="left" w:pos="5747"/>
              </w:tabs>
              <w:spacing w:before="7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□能自己進食</w:t>
            </w:r>
            <w:r>
              <w:rPr>
                <w:rFonts w:ascii="標楷體" w:eastAsia="標楷體" w:hAnsi="標楷體"/>
                <w:spacing w:val="-6"/>
                <w:sz w:val="24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□需餵食</w:t>
            </w:r>
            <w:r>
              <w:rPr>
                <w:rFonts w:ascii="標楷體" w:eastAsia="標楷體" w:hAnsi="標楷體"/>
                <w:spacing w:val="-5"/>
                <w:sz w:val="24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</w:t>
            </w:r>
            <w:proofErr w:type="gramStart"/>
            <w:r>
              <w:rPr>
                <w:rFonts w:ascii="標楷體" w:eastAsia="標楷體" w:hAnsi="標楷體"/>
                <w:sz w:val="24"/>
                <w:lang w:eastAsia="zh-TW"/>
              </w:rPr>
              <w:t>管灌</w:t>
            </w:r>
            <w:proofErr w:type="gramEnd"/>
            <w:r>
              <w:rPr>
                <w:rFonts w:ascii="標楷體" w:eastAsia="標楷體" w:hAnsi="標楷體"/>
                <w:sz w:val="24"/>
                <w:lang w:eastAsia="zh-TW"/>
              </w:rPr>
              <w:t>(灌食量:</w:t>
            </w:r>
            <w:r>
              <w:rPr>
                <w:rFonts w:ascii="標楷體" w:eastAsia="標楷體" w:hAnsi="標楷體"/>
                <w:sz w:val="24"/>
                <w:u w:val="single"/>
                <w:lang w:eastAsia="zh-TW"/>
              </w:rPr>
              <w:tab/>
            </w:r>
            <w:r>
              <w:rPr>
                <w:rFonts w:ascii="標楷體" w:eastAsia="標楷體" w:hAnsi="標楷體"/>
                <w:sz w:val="24"/>
                <w:lang w:eastAsia="zh-TW"/>
              </w:rPr>
              <w:t>)</w:t>
            </w:r>
          </w:p>
          <w:p w:rsidR="00A11697" w:rsidRDefault="00790F08">
            <w:pPr>
              <w:pStyle w:val="TableParagraph"/>
              <w:tabs>
                <w:tab w:val="left" w:pos="3827"/>
              </w:tabs>
              <w:spacing w:before="26"/>
            </w:pPr>
            <w:r>
              <w:rPr>
                <w:rFonts w:ascii="標楷體" w:eastAsia="標楷體" w:hAnsi="標楷體"/>
                <w:sz w:val="24"/>
              </w:rPr>
              <w:t>□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其他</w:t>
            </w:r>
            <w:proofErr w:type="spellEnd"/>
            <w:r>
              <w:rPr>
                <w:rFonts w:ascii="標楷體" w:eastAsia="標楷體" w:hAnsi="標楷體"/>
                <w:sz w:val="24"/>
                <w:u w:val="single"/>
              </w:rPr>
              <w:tab/>
              <w:t>(</w:t>
            </w:r>
            <w:proofErr w:type="spellStart"/>
            <w:r>
              <w:rPr>
                <w:rFonts w:ascii="標楷體" w:eastAsia="標楷體" w:hAnsi="標楷體"/>
                <w:sz w:val="24"/>
                <w:u w:val="single"/>
              </w:rPr>
              <w:t>請敘明</w:t>
            </w:r>
            <w:proofErr w:type="spellEnd"/>
            <w:r>
              <w:rPr>
                <w:rFonts w:ascii="標楷體" w:eastAsia="標楷體" w:hAnsi="標楷體"/>
                <w:sz w:val="24"/>
                <w:u w:val="single"/>
              </w:rPr>
              <w:t>)</w:t>
            </w:r>
          </w:p>
        </w:tc>
      </w:tr>
      <w:tr w:rsidR="00A11697">
        <w:trPr>
          <w:trHeight w:val="683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7"/>
              <w:ind w:right="240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食物調理方</w:t>
            </w:r>
            <w:r>
              <w:rPr>
                <w:rFonts w:ascii="標楷體" w:eastAsia="標楷體" w:hAnsi="標楷體"/>
                <w:sz w:val="24"/>
              </w:rPr>
              <w:t>式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spacing w:before="7"/>
              <w:rPr>
                <w:lang w:eastAsia="zh-TW"/>
              </w:rPr>
            </w:pPr>
            <w:r>
              <w:rPr>
                <w:rFonts w:ascii="標楷體" w:eastAsia="標楷體" w:hAnsi="標楷體"/>
                <w:spacing w:val="6"/>
                <w:sz w:val="24"/>
                <w:lang w:eastAsia="zh-TW"/>
              </w:rPr>
              <w:t>□固體 □半固體(如食物</w:t>
            </w:r>
            <w:proofErr w:type="gramStart"/>
            <w:r>
              <w:rPr>
                <w:rFonts w:ascii="標楷體" w:eastAsia="標楷體" w:hAnsi="標楷體"/>
                <w:spacing w:val="6"/>
                <w:sz w:val="24"/>
                <w:lang w:eastAsia="zh-TW"/>
              </w:rPr>
              <w:t>需剪碎</w:t>
            </w:r>
            <w:proofErr w:type="gramEnd"/>
            <w:r>
              <w:rPr>
                <w:rFonts w:ascii="標楷體" w:eastAsia="標楷體" w:hAnsi="標楷體"/>
                <w:spacing w:val="6"/>
                <w:sz w:val="24"/>
                <w:lang w:eastAsia="zh-TW"/>
              </w:rPr>
              <w:t>) □流質</w:t>
            </w:r>
          </w:p>
          <w:p w:rsidR="00A11697" w:rsidRDefault="00790F08">
            <w:pPr>
              <w:pStyle w:val="TableParagraph"/>
              <w:tabs>
                <w:tab w:val="left" w:pos="2987"/>
              </w:tabs>
              <w:spacing w:before="26"/>
            </w:pPr>
            <w:r>
              <w:rPr>
                <w:rFonts w:ascii="標楷體" w:eastAsia="標楷體" w:hAnsi="標楷體"/>
                <w:sz w:val="24"/>
              </w:rPr>
              <w:t>□</w:t>
            </w:r>
            <w:proofErr w:type="spellStart"/>
            <w:r>
              <w:rPr>
                <w:rFonts w:ascii="標楷體" w:eastAsia="標楷體" w:hAnsi="標楷體"/>
                <w:sz w:val="24"/>
              </w:rPr>
              <w:t>其他</w:t>
            </w:r>
            <w:proofErr w:type="spellEnd"/>
            <w:r>
              <w:rPr>
                <w:rFonts w:ascii="標楷體" w:eastAsia="標楷體" w:hAnsi="標楷體"/>
                <w:sz w:val="24"/>
                <w:u w:val="single"/>
              </w:rPr>
              <w:tab/>
              <w:t>(</w:t>
            </w:r>
            <w:proofErr w:type="spellStart"/>
            <w:r>
              <w:rPr>
                <w:rFonts w:ascii="標楷體" w:eastAsia="標楷體" w:hAnsi="標楷體"/>
                <w:sz w:val="24"/>
                <w:u w:val="single"/>
              </w:rPr>
              <w:t>請敘明</w:t>
            </w:r>
            <w:proofErr w:type="spellEnd"/>
            <w:r>
              <w:rPr>
                <w:rFonts w:ascii="標楷體" w:eastAsia="標楷體" w:hAnsi="標楷體"/>
                <w:sz w:val="24"/>
                <w:u w:val="single"/>
              </w:rPr>
              <w:t>)</w:t>
            </w:r>
          </w:p>
        </w:tc>
      </w:tr>
      <w:tr w:rsidR="00A11697">
        <w:trPr>
          <w:trHeight w:val="664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9"/>
              <w:ind w:right="240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進食頻率及</w:t>
            </w:r>
            <w:r>
              <w:rPr>
                <w:rFonts w:ascii="標楷體" w:eastAsia="標楷體" w:hAnsi="標楷體"/>
                <w:sz w:val="24"/>
              </w:rPr>
              <w:t>所需時間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4"/>
              </w:rPr>
            </w:pPr>
          </w:p>
        </w:tc>
      </w:tr>
      <w:tr w:rsidR="00A11697">
        <w:trPr>
          <w:trHeight w:val="841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spacing w:before="62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t>食物禁忌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4"/>
              </w:rPr>
            </w:pPr>
          </w:p>
        </w:tc>
      </w:tr>
      <w:tr w:rsidR="00A11697">
        <w:trPr>
          <w:trHeight w:val="1223"/>
        </w:trPr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790F08">
            <w:pPr>
              <w:pStyle w:val="TableParagraph"/>
              <w:jc w:val="center"/>
            </w:pPr>
            <w:proofErr w:type="spellStart"/>
            <w:r>
              <w:rPr>
                <w:rFonts w:ascii="標楷體" w:eastAsia="標楷體" w:hAnsi="標楷體"/>
                <w:spacing w:val="-1"/>
                <w:sz w:val="24"/>
              </w:rPr>
              <w:lastRenderedPageBreak/>
              <w:t>如廁衛生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29" w:rsidRDefault="00790F08" w:rsidP="00FE3D29">
            <w:pPr>
              <w:pStyle w:val="TableParagraph"/>
              <w:spacing w:line="300" w:lineRule="auto"/>
              <w:ind w:left="0"/>
              <w:rPr>
                <w:rFonts w:ascii="標楷體" w:eastAsia="標楷體" w:hAnsi="標楷體"/>
                <w:spacing w:val="-1"/>
                <w:sz w:val="24"/>
                <w:lang w:eastAsia="zh-TW"/>
              </w:rPr>
            </w:pPr>
            <w:r w:rsidRPr="00FE3D29">
              <w:rPr>
                <w:rFonts w:ascii="標楷體" w:eastAsia="標楷體" w:hAnsi="標楷體"/>
                <w:b/>
                <w:spacing w:val="-1"/>
                <w:sz w:val="24"/>
                <w:u w:val="single"/>
                <w:lang w:eastAsia="zh-TW"/>
              </w:rPr>
              <w:t>小便</w:t>
            </w:r>
            <w:r w:rsidR="00FE3D29">
              <w:rPr>
                <w:rFonts w:ascii="標楷體" w:eastAsia="標楷體" w:hAnsi="標楷體" w:hint="eastAsia"/>
                <w:spacing w:val="-1"/>
                <w:sz w:val="24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pacing w:val="-1"/>
                <w:sz w:val="24"/>
                <w:lang w:eastAsia="zh-TW"/>
              </w:rPr>
              <w:t>□可獨立完成□部分需要協助□完全需要協助</w:t>
            </w:r>
          </w:p>
          <w:p w:rsidR="00A11697" w:rsidRDefault="00790F08" w:rsidP="00FE3D29">
            <w:pPr>
              <w:pStyle w:val="TableParagraph"/>
              <w:spacing w:line="300" w:lineRule="auto"/>
              <w:ind w:left="0"/>
              <w:rPr>
                <w:lang w:eastAsia="zh-TW"/>
              </w:rPr>
            </w:pPr>
            <w:r w:rsidRPr="00FE3D29">
              <w:rPr>
                <w:rFonts w:ascii="標楷體" w:eastAsia="標楷體" w:hAnsi="標楷體"/>
                <w:b/>
                <w:spacing w:val="-1"/>
                <w:sz w:val="24"/>
                <w:u w:val="single"/>
                <w:lang w:eastAsia="zh-TW"/>
              </w:rPr>
              <w:t>大便</w:t>
            </w:r>
            <w:r>
              <w:rPr>
                <w:rFonts w:ascii="標楷體" w:eastAsia="標楷體" w:hAnsi="標楷體"/>
                <w:spacing w:val="-1"/>
                <w:sz w:val="24"/>
                <w:lang w:eastAsia="zh-TW"/>
              </w:rPr>
              <w:t>□可獨立完成□部分需要協助□完全需要協助</w:t>
            </w:r>
          </w:p>
          <w:p w:rsidR="00A11697" w:rsidRDefault="00790F08" w:rsidP="00FE3D29">
            <w:pPr>
              <w:pStyle w:val="TableParagraph"/>
              <w:tabs>
                <w:tab w:val="left" w:pos="3107"/>
                <w:tab w:val="left" w:pos="4547"/>
              </w:tabs>
              <w:spacing w:before="0" w:line="307" w:lineRule="exact"/>
              <w:ind w:left="0"/>
              <w:rPr>
                <w:lang w:eastAsia="zh-TW"/>
              </w:rPr>
            </w:pPr>
            <w:r>
              <w:rPr>
                <w:rFonts w:ascii="標楷體" w:eastAsia="標楷體" w:hAnsi="標楷體"/>
                <w:sz w:val="24"/>
                <w:lang w:eastAsia="zh-TW"/>
              </w:rPr>
              <w:t>是否有以下需求</w:t>
            </w:r>
            <w:r>
              <w:rPr>
                <w:rFonts w:ascii="標楷體" w:eastAsia="標楷體" w:hAnsi="標楷體"/>
                <w:spacing w:val="-5"/>
                <w:sz w:val="24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□尿布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  <w:t>□導尿管</w:t>
            </w:r>
            <w:r>
              <w:rPr>
                <w:rFonts w:ascii="標楷體" w:eastAsia="標楷體" w:hAnsi="標楷體"/>
                <w:sz w:val="24"/>
                <w:lang w:eastAsia="zh-TW"/>
              </w:rPr>
              <w:tab/>
            </w:r>
            <w:r>
              <w:rPr>
                <w:rFonts w:ascii="標楷體" w:eastAsia="標楷體" w:hAnsi="標楷體"/>
                <w:spacing w:val="-1"/>
                <w:sz w:val="24"/>
                <w:lang w:eastAsia="zh-TW"/>
              </w:rPr>
              <w:t>□膀胱造</w:t>
            </w:r>
            <w:proofErr w:type="gramStart"/>
            <w:r>
              <w:rPr>
                <w:rFonts w:ascii="標楷體" w:eastAsia="標楷體" w:hAnsi="標楷體"/>
                <w:sz w:val="24"/>
                <w:lang w:eastAsia="zh-TW"/>
              </w:rPr>
              <w:t>廔</w:t>
            </w:r>
            <w:proofErr w:type="gramEnd"/>
          </w:p>
        </w:tc>
      </w:tr>
      <w:tr w:rsidR="00A11697">
        <w:trPr>
          <w:trHeight w:val="1225"/>
        </w:trPr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Default="00A11697">
            <w:pPr>
              <w:rPr>
                <w:lang w:eastAsia="zh-TW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Default="00790F08">
            <w:pPr>
              <w:pStyle w:val="TableParagraph"/>
              <w:spacing w:line="300" w:lineRule="auto"/>
              <w:ind w:right="2372"/>
              <w:rPr>
                <w:rFonts w:ascii="標楷體" w:eastAsia="標楷體" w:hAnsi="標楷體"/>
                <w:sz w:val="24"/>
                <w:lang w:eastAsia="zh-TW"/>
              </w:rPr>
            </w:pPr>
            <w:r w:rsidRPr="00A34E89">
              <w:rPr>
                <w:rFonts w:ascii="標楷體" w:eastAsia="標楷體" w:hAnsi="標楷體"/>
                <w:b/>
                <w:spacing w:val="-1"/>
                <w:sz w:val="24"/>
                <w:u w:val="single"/>
                <w:lang w:eastAsia="zh-TW"/>
              </w:rPr>
              <w:t>洗臉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□可獨立完成 □部分需要協助□完全需要協助</w:t>
            </w:r>
            <w:r w:rsidRPr="00A34E89">
              <w:rPr>
                <w:rFonts w:ascii="標楷體" w:eastAsia="標楷體" w:hAnsi="標楷體"/>
                <w:b/>
                <w:spacing w:val="-1"/>
                <w:sz w:val="24"/>
                <w:u w:val="single"/>
                <w:lang w:eastAsia="zh-TW"/>
              </w:rPr>
              <w:t>洗手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□可獨立完成 □部分需要協助□完全需要協助</w:t>
            </w:r>
          </w:p>
          <w:p w:rsidR="00A11697" w:rsidRDefault="00790F08">
            <w:pPr>
              <w:pStyle w:val="TableParagraph"/>
              <w:spacing w:before="0" w:line="307" w:lineRule="exact"/>
              <w:rPr>
                <w:rFonts w:ascii="標楷體" w:eastAsia="標楷體" w:hAnsi="標楷體"/>
                <w:sz w:val="24"/>
                <w:lang w:eastAsia="zh-TW"/>
              </w:rPr>
            </w:pPr>
            <w:r w:rsidRPr="00A34E89">
              <w:rPr>
                <w:rFonts w:ascii="標楷體" w:eastAsia="標楷體" w:hAnsi="標楷體"/>
                <w:b/>
                <w:spacing w:val="-1"/>
                <w:sz w:val="24"/>
                <w:u w:val="single"/>
                <w:lang w:eastAsia="zh-TW"/>
              </w:rPr>
              <w:t>刷牙</w:t>
            </w:r>
            <w:r>
              <w:rPr>
                <w:rFonts w:ascii="標楷體" w:eastAsia="標楷體" w:hAnsi="標楷體"/>
                <w:sz w:val="24"/>
                <w:lang w:eastAsia="zh-TW"/>
              </w:rPr>
              <w:t>□可獨立完成 □部分需要協助□完全需要協助</w:t>
            </w:r>
          </w:p>
        </w:tc>
      </w:tr>
    </w:tbl>
    <w:p w:rsidR="00A11697" w:rsidRDefault="00790F08" w:rsidP="0045751F">
      <w:pPr>
        <w:pStyle w:val="a5"/>
        <w:spacing w:beforeLines="50" w:before="120"/>
        <w:ind w:left="119"/>
        <w:rPr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6350" distB="6350" distL="6350" distR="6350" simplePos="0" relativeHeight="2" behindDoc="1" locked="0" layoutInCell="0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343535</wp:posOffset>
                </wp:positionV>
                <wp:extent cx="6376035" cy="204470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035" cy="2044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7" h="3219">
                              <a:moveTo>
                                <a:pt x="9507" y="0"/>
                              </a:moveTo>
                              <a:lnTo>
                                <a:pt x="9497" y="0"/>
                              </a:lnTo>
                              <a:lnTo>
                                <a:pt x="9497" y="10"/>
                              </a:lnTo>
                              <a:lnTo>
                                <a:pt x="9497" y="3209"/>
                              </a:lnTo>
                              <a:lnTo>
                                <a:pt x="10" y="3209"/>
                              </a:lnTo>
                              <a:lnTo>
                                <a:pt x="10" y="10"/>
                              </a:lnTo>
                              <a:lnTo>
                                <a:pt x="9497" y="10"/>
                              </a:lnTo>
                              <a:lnTo>
                                <a:pt x="9497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209"/>
                              </a:lnTo>
                              <a:lnTo>
                                <a:pt x="0" y="3219"/>
                              </a:lnTo>
                              <a:lnTo>
                                <a:pt x="10" y="3219"/>
                              </a:lnTo>
                              <a:lnTo>
                                <a:pt x="9497" y="3219"/>
                              </a:lnTo>
                              <a:lnTo>
                                <a:pt x="9507" y="3219"/>
                              </a:lnTo>
                              <a:lnTo>
                                <a:pt x="9507" y="3209"/>
                              </a:lnTo>
                              <a:lnTo>
                                <a:pt x="9507" y="10"/>
                              </a:lnTo>
                              <a:lnTo>
                                <a:pt x="95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60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5472F49A" id="Freeform 3" o:spid="_x0000_s1026" style="position:absolute;margin-left:50.05pt;margin-top:27.05pt;width:502.05pt;height:161pt;z-index:-503316478;visibility:visible;mso-wrap-style:square;mso-wrap-distance-left:.5pt;mso-wrap-distance-top:.5pt;mso-wrap-distance-right:.5pt;mso-wrap-distance-bottom:.5pt;mso-position-horizontal:absolute;mso-position-horizontal-relative:page;mso-position-vertical:absolute;mso-position-vertical-relative:text;v-text-anchor:top" coordsize="9507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Pa7eAIAAGUHAAAOAAAAZHJzL2Uyb0RvYy54bWysVc2O2jAQvlfqO1i+l4TAwoIIe+iKXqp2&#10;1d0+gHEcEsmxI9tL4O07nsSBpRKEqjnEk/ibv28849XToZJkL4wttUrpeBRTIhTXWal2Kf39tvny&#10;SIl1TGVMaiVSehSWPq0/f1o19VIkutAyE4aAEWWXTZ3Swrl6GUWWF6JidqRroWAz16ZiDj7NLsoM&#10;a8B6JaMkjmdRo01WG82FtfD3ud2ka7Sf54K7n3luhSMypRCbw7fB99a/o/WKLXeG1UXJuzDYP0RR&#10;sVKB097UM3OMvJvyL1NVyY22OncjrqtI53nJBeYA2Yzji2xeC1YLzAXIsXVPk/1/ZvmP/YshZQa1&#10;o0SxCkq0MUJ4wsnEs9PUdgmg1/rFdF8WRJ/qITeVXyEJckBGjz2j4uAIh5+zyXwWTx4o4bCXxNPp&#10;PEbOo5M6f7fum9Boiu2/W9eWJAsSK4LEDyqIBgrrSyqxpI4SKKmhBEq6bUtaM+f1fHxeJE1KFw/x&#10;nJIipZNkvMBiVXov3jRinE+hRYQsIMYTQKoPwOkCTJ0Bw3ZY69ZegI1D0mE/rBe4SRIvfPzgOiDC&#10;2iLBkHc7FDfU71Dc9TS64K6D2gSGYG4ENZCJAIOSDyL2Bm4RSoqH6JrF/jDdg7xR/t7mDW563CXP&#10;XGor2qh9W+BJ61sFTt15M1oty2xTSukbxJrd9qs0ZM/8IMWn4/MDTCrfaeNkBm3u1ZT2BgJN4M6P&#10;k3aAoOSOUnicVL9EDmMI5wj6453DdlbDZQKFDBMb2wMUPDAH+3fqdipeW+AVcad+r4T+tXK9flUq&#10;bZCXs+y8uNXZEQcoEgCzHJnv7h1/WZx/I02n23H9BwAA//8DAFBLAwQUAAYACAAAACEAmdy23+EA&#10;AAALAQAADwAAAGRycy9kb3ducmV2LnhtbEyPwUrDQBCG74LvsIzgze6mrbXEbIoIIsWLjS31uMlO&#10;k2B2NmS3bfTpnZ70NPzMxz/fZKvRdeKEQ2g9aUgmCgRS5W1LtYbtx8vdEkSIhqzpPKGGbwywyq+v&#10;MpNaf6YNnopYCy6hkBoNTYx9KmWoGnQmTHyPxLuDH5yJHIda2sGcudx1cqrUQjrTEl9oTI/PDVZf&#10;xdFp2Dn/U2z7evP6tn8/lLPluF5/Nlrf3oxPjyAijvEPhos+q0POTqU/kg2i46xUwqiG+znPC5Co&#10;+RREqWH2sEhA5pn8/0P+CwAA//8DAFBLAQItABQABgAIAAAAIQC2gziS/gAAAOEBAAATAAAAAAAA&#10;AAAAAAAAAAAAAABbQ29udGVudF9UeXBlc10ueG1sUEsBAi0AFAAGAAgAAAAhADj9If/WAAAAlAEA&#10;AAsAAAAAAAAAAAAAAAAALwEAAF9yZWxzLy5yZWxzUEsBAi0AFAAGAAgAAAAhACec9rt4AgAAZQcA&#10;AA4AAAAAAAAAAAAAAAAALgIAAGRycy9lMm9Eb2MueG1sUEsBAi0AFAAGAAgAAAAhAJnctt/hAAAA&#10;CwEAAA8AAAAAAAAAAAAAAAAA0gQAAGRycy9kb3ducmV2LnhtbFBLBQYAAAAABAAEAPMAAADgBQAA&#10;AAA=&#10;" o:allowincell="f" path="m9507,r-10,l9497,10r,3199l10,3209,10,10r9487,l9497,,10,,,,,10,,3209r,10l10,3219r9487,l9507,3219r,-10l9507,10r,-10xe" fillcolor="black" stroked="f" strokeweight=".35mm">
                <v:path arrowok="t"/>
                <w10:wrap type="topAndBottom" anchorx="page"/>
              </v:shape>
            </w:pict>
          </mc:Fallback>
        </mc:AlternateContent>
      </w:r>
      <w:r>
        <w:rPr>
          <w:rFonts w:ascii="標楷體" w:eastAsia="標楷體" w:hAnsi="標楷體"/>
          <w:w w:val="95"/>
          <w:lang w:eastAsia="zh-TW"/>
        </w:rPr>
        <w:t>四、家長認為照護孩子過程中困難及注意事項</w:t>
      </w:r>
    </w:p>
    <w:p w:rsidR="00A11697" w:rsidRDefault="00A11697">
      <w:pPr>
        <w:pStyle w:val="a5"/>
        <w:rPr>
          <w:lang w:eastAsia="zh-TW"/>
        </w:rPr>
      </w:pPr>
    </w:p>
    <w:p w:rsidR="00A11697" w:rsidRDefault="00790F08">
      <w:pPr>
        <w:pStyle w:val="a5"/>
        <w:ind w:left="119"/>
        <w:rPr>
          <w:lang w:eastAsia="zh-TW"/>
        </w:rPr>
      </w:pPr>
      <w:r>
        <w:rPr>
          <w:rFonts w:ascii="標楷體" w:eastAsia="標楷體" w:hAnsi="標楷體"/>
          <w:sz w:val="28"/>
          <w:lang w:eastAsia="zh-TW"/>
        </w:rPr>
        <w:t>五</w:t>
      </w:r>
      <w:r>
        <w:rPr>
          <w:rFonts w:ascii="標楷體" w:eastAsia="標楷體" w:hAnsi="標楷體"/>
          <w:lang w:eastAsia="zh-TW"/>
        </w:rPr>
        <w:t>、</w:t>
      </w:r>
      <w:r>
        <w:rPr>
          <w:rFonts w:ascii="標楷體" w:eastAsia="標楷體" w:hAnsi="標楷體"/>
          <w:w w:val="95"/>
          <w:lang w:eastAsia="zh-TW"/>
        </w:rPr>
        <w:t>學生醫療情形檢核及生活照顧相關建議</w:t>
      </w:r>
      <w:r>
        <w:rPr>
          <w:rFonts w:ascii="標楷體" w:eastAsia="標楷體" w:hAnsi="標楷體"/>
          <w:w w:val="95"/>
          <w:sz w:val="20"/>
          <w:lang w:eastAsia="zh-TW"/>
        </w:rPr>
        <w:t>(</w:t>
      </w:r>
      <w:r w:rsidR="00062502">
        <w:rPr>
          <w:rFonts w:ascii="標楷體" w:eastAsia="標楷體" w:hAnsi="標楷體" w:hint="eastAsia"/>
          <w:w w:val="95"/>
          <w:sz w:val="20"/>
          <w:lang w:eastAsia="zh-TW"/>
        </w:rPr>
        <w:t>由</w:t>
      </w:r>
      <w:r>
        <w:rPr>
          <w:rFonts w:ascii="標楷體" w:eastAsia="標楷體" w:hAnsi="標楷體"/>
          <w:w w:val="95"/>
          <w:sz w:val="20"/>
          <w:lang w:eastAsia="zh-TW"/>
        </w:rPr>
        <w:t>市府醫療評估單位填寫，</w:t>
      </w:r>
      <w:r w:rsidR="00062502">
        <w:rPr>
          <w:rFonts w:ascii="標楷體" w:eastAsia="標楷體" w:hAnsi="標楷體"/>
          <w:w w:val="95"/>
          <w:sz w:val="20"/>
          <w:lang w:eastAsia="zh-TW"/>
        </w:rPr>
        <w:t>家長</w:t>
      </w:r>
      <w:r w:rsidR="00062502">
        <w:rPr>
          <w:rFonts w:ascii="標楷體" w:eastAsia="標楷體" w:hAnsi="標楷體" w:hint="eastAsia"/>
          <w:w w:val="95"/>
          <w:sz w:val="20"/>
          <w:lang w:eastAsia="zh-TW"/>
        </w:rPr>
        <w:t>無須</w:t>
      </w:r>
      <w:r>
        <w:rPr>
          <w:rFonts w:ascii="標楷體" w:eastAsia="標楷體" w:hAnsi="標楷體"/>
          <w:w w:val="95"/>
          <w:sz w:val="20"/>
          <w:lang w:eastAsia="zh-TW"/>
        </w:rPr>
        <w:t>填</w:t>
      </w:r>
      <w:r w:rsidR="00062502">
        <w:rPr>
          <w:rFonts w:ascii="標楷體" w:eastAsia="標楷體" w:hAnsi="標楷體" w:hint="eastAsia"/>
          <w:w w:val="95"/>
          <w:sz w:val="20"/>
          <w:lang w:eastAsia="zh-TW"/>
        </w:rPr>
        <w:t>寫</w:t>
      </w:r>
      <w:r>
        <w:rPr>
          <w:rFonts w:ascii="標楷體" w:eastAsia="標楷體" w:hAnsi="標楷體"/>
          <w:w w:val="95"/>
          <w:sz w:val="20"/>
          <w:lang w:eastAsia="zh-TW"/>
        </w:rPr>
        <w:t>)</w:t>
      </w:r>
      <w:r>
        <w:rPr>
          <w:noProof/>
          <w:lang w:eastAsia="zh-TW"/>
        </w:rPr>
        <mc:AlternateContent>
          <mc:Choice Requires="wps">
            <w:drawing>
              <wp:anchor distT="6350" distB="6350" distL="6350" distR="6350" simplePos="0" relativeHeight="3" behindDoc="0" locked="0" layoutInCell="0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311785</wp:posOffset>
                </wp:positionV>
                <wp:extent cx="6376035" cy="2790190"/>
                <wp:effectExtent l="0" t="0" r="0" b="0"/>
                <wp:wrapSquare wrapText="bothSides"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035" cy="279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w w:val="95"/>
                              </w:rPr>
                            </w:pPr>
                          </w:p>
                          <w:p w:rsidR="00A11697" w:rsidRDefault="00790F08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w w:val="95"/>
                                <w:lang w:eastAsia="zh-TW"/>
                              </w:rPr>
                              <w:t>□經評估，學生醫療照護需求，入校(園)具高度風險，建請在家或機構養(照)護(學</w:t>
                            </w:r>
                            <w:r>
                              <w:rPr>
                                <w:rFonts w:ascii="標楷體" w:eastAsia="標楷體" w:hAnsi="標楷體"/>
                                <w:spacing w:val="1"/>
                                <w:w w:val="95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lang w:eastAsia="zh-TW"/>
                              </w:rPr>
                              <w:t>前、高中職)或申請在家教育(國小、國中)</w:t>
                            </w:r>
                          </w:p>
                          <w:p w:rsidR="00A11697" w:rsidRDefault="00790F08">
                            <w:pPr>
                              <w:pStyle w:val="a5"/>
                              <w:ind w:left="103"/>
                              <w:jc w:val="both"/>
                              <w:rPr>
                                <w:rFonts w:ascii="標楷體" w:eastAsia="標楷體" w:hAnsi="標楷體"/>
                                <w:lang w:eastAsia="zh-TW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lang w:eastAsia="zh-TW"/>
                              </w:rPr>
                              <w:t>□經評估,學生狀況尚穩定，</w:t>
                            </w:r>
                            <w:proofErr w:type="gramStart"/>
                            <w:r>
                              <w:rPr>
                                <w:rFonts w:ascii="標楷體" w:eastAsia="標楷體" w:hAnsi="標楷體"/>
                                <w:lang w:eastAsia="zh-TW"/>
                              </w:rPr>
                              <w:t>惟入校</w:t>
                            </w:r>
                            <w:proofErr w:type="gramEnd"/>
                            <w:r>
                              <w:rPr>
                                <w:rFonts w:ascii="標楷體" w:eastAsia="標楷體" w:hAnsi="標楷體"/>
                                <w:lang w:eastAsia="zh-TW"/>
                              </w:rPr>
                              <w:t>(園)仍應加強注意其身體(生理)發展狀況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0.05pt;margin-top:24.55pt;width:502.05pt;height:219.7pt;z-index:3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0tU5gEAAKwDAAAOAAAAZHJzL2Uyb0RvYy54bWysU0tu2zAQ3RfoHQjua8mKP7VgOWgbuChQ&#10;tAXSHICiKIsAySFIxpJPUKAHSNc9QA7QAyXn6JB2HCfZFeWC4nCGb+a9GS3PB63IVjgvwVR0PMop&#10;EYZDI82molff12/eUuIDMw1TYERFd8LT89XrV8velqKADlQjHEEQ48veVrQLwZZZ5nknNPMjsMKg&#10;swWnWUDTbbLGsR7RtcqKPJ9lPbjGOuDCe7y92DvpKuG3reDha9t6EYiqKNYW0u7SXsc9Wy1ZuXHM&#10;dpIfymD/UIVm0mDSI9QFC4xcO/kCSkvuwEMbRhx0Bm0ruUgckM04f8bmsmNWJC4ojrdHmfz/g+Vf&#10;tt8ckU1FC0oM09ii+5sfd7e/7m/+3P3+SYqoUG99iYGXFkPD8B4G7PTDvcfLSHxonY5fpETQj1rv&#10;jvqKIRCOl7Oz+Sw/m1LC0VfMF/l4kTqQPT63zoePAjSJh4o6bGDSlW0/+4ClYOhDSMzmQclmLZVK&#10;htvUH5QjW4bNXqcVq8QnT8KUIX1FF9NimpCf+PwpRJ7WSwgEVAZxoyx7+vEUhno4aFVDs0Op1CeD&#10;nVqMJ5M4ecmYTOcFGu7UU596mOEd4HzuWRt4dx2glYl5TLJHPuTGkUjsDuMbZ+7UTlGPP9nqLwAA&#10;AP//AwBQSwMEFAAGAAgAAAAhAPXXXujfAAAACgEAAA8AAABkcnMvZG93bnJldi54bWxMj0FPwzAM&#10;he9I/IfISFwQSzbK6ErTCSGB4AYDwTVrvLYicUqTdeXf453g9GS/p+fP5XryTow4xC6QhvlMgUCq&#10;g+2o0fD+9nCZg4jJkDUuEGr4wQjr6vSkNIUNB3rFcZMawSUUC6OhTakvpIx1i97EWeiR2NuFwZvE&#10;49BIO5gDl3snF0otpTcd8YXW9HjfYv212XsNefY0fsbnq5ePerlzq3RxMz5+D1qfn013tyASTukv&#10;DEd8RoeKmbZhTzYKpyFTc06yrliPvsqyBYgtb/L8GmRVyv8vVL8AAAD//wMAUEsBAi0AFAAGAAgA&#10;AAAhALaDOJL+AAAA4QEAABMAAAAAAAAAAAAAAAAAAAAAAFtDb250ZW50X1R5cGVzXS54bWxQSwEC&#10;LQAUAAYACAAAACEAOP0h/9YAAACUAQAACwAAAAAAAAAAAAAAAAAvAQAAX3JlbHMvLnJlbHNQSwEC&#10;LQAUAAYACAAAACEADutLVOYBAACsAwAADgAAAAAAAAAAAAAAAAAuAgAAZHJzL2Uyb0RvYy54bWxQ&#10;SwECLQAUAAYACAAAACEA9dde6N8AAAAKAQAADwAAAAAAAAAAAAAAAABABAAAZHJzL2Rvd25yZXYu&#10;eG1sUEsFBgAAAAAEAAQA8wAAAEwFAAAAAA==&#10;" o:allowincell="f">
                <v:textbox>
                  <w:txbxContent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w w:val="95"/>
                        </w:rPr>
                      </w:pPr>
                    </w:p>
                    <w:p w:rsidR="00A11697" w:rsidRDefault="00790F08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lang w:eastAsia="zh-TW"/>
                        </w:rPr>
                      </w:pP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□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經評估，學生醫療照護需求，入校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園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)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具高度風險，建請在家或機構養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照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)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護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w w:val="95"/>
                          <w:lang w:eastAsia="zh-TW"/>
                        </w:rPr>
                        <w:t>學</w:t>
                      </w:r>
                      <w:r>
                        <w:rPr>
                          <w:rFonts w:ascii="標楷體" w:eastAsia="標楷體" w:hAnsi="標楷體"/>
                          <w:spacing w:val="1"/>
                          <w:w w:val="95"/>
                          <w:lang w:eastAsia="zh-TW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前、高中職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)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或申請在家教育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國小、國中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)</w:t>
                      </w:r>
                    </w:p>
                    <w:p w:rsidR="00A11697" w:rsidRDefault="00790F08">
                      <w:pPr>
                        <w:pStyle w:val="a5"/>
                        <w:ind w:left="103"/>
                        <w:jc w:val="both"/>
                        <w:rPr>
                          <w:rFonts w:ascii="標楷體" w:eastAsia="標楷體" w:hAnsi="標楷體"/>
                          <w:lang w:eastAsia="zh-TW"/>
                        </w:rPr>
                      </w:pP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□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經評估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,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學生狀況尚穩定，</w:t>
                      </w:r>
                      <w:proofErr w:type="gramStart"/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惟入校</w:t>
                      </w:r>
                      <w:proofErr w:type="gramEnd"/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園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)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仍應加強注意其身體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生理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)</w:t>
                      </w:r>
                      <w:r>
                        <w:rPr>
                          <w:rFonts w:ascii="標楷體" w:eastAsia="標楷體" w:hAnsi="標楷體"/>
                          <w:lang w:eastAsia="zh-TW"/>
                        </w:rPr>
                        <w:t>發展狀況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11697" w:rsidRDefault="00790F08" w:rsidP="0045751F">
      <w:pPr>
        <w:pStyle w:val="a5"/>
        <w:spacing w:beforeLines="50" w:before="120"/>
        <w:ind w:left="641"/>
        <w:rPr>
          <w:lang w:eastAsia="zh-TW"/>
        </w:rPr>
      </w:pPr>
      <w:r>
        <w:rPr>
          <w:rFonts w:ascii="標楷體" w:eastAsia="標楷體" w:hAnsi="標楷體"/>
          <w:w w:val="95"/>
          <w:lang w:eastAsia="zh-TW"/>
        </w:rPr>
        <w:t>簽名欄</w:t>
      </w:r>
    </w:p>
    <w:p w:rsidR="00A11697" w:rsidRPr="00464B06" w:rsidRDefault="00790F08" w:rsidP="00464B06">
      <w:pPr>
        <w:pStyle w:val="a5"/>
        <w:tabs>
          <w:tab w:val="left" w:pos="1288"/>
          <w:tab w:val="left" w:pos="1939"/>
          <w:tab w:val="left" w:pos="5118"/>
          <w:tab w:val="left" w:pos="5450"/>
          <w:tab w:val="left" w:pos="9160"/>
        </w:tabs>
        <w:spacing w:before="120" w:line="247" w:lineRule="auto"/>
        <w:ind w:left="641" w:right="187"/>
        <w:rPr>
          <w:rFonts w:ascii="標楷體" w:eastAsia="標楷體" w:hAnsi="標楷體"/>
          <w:lang w:eastAsia="zh-TW"/>
        </w:rPr>
      </w:pPr>
      <w:r w:rsidRPr="00464B06">
        <w:rPr>
          <w:rFonts w:ascii="標楷體" w:eastAsia="標楷體" w:hAnsi="標楷體"/>
          <w:lang w:eastAsia="zh-TW"/>
        </w:rPr>
        <w:t>法定代理人(父母或監護人)</w:t>
      </w:r>
      <w:r w:rsidR="00464B06">
        <w:rPr>
          <w:rFonts w:ascii="標楷體" w:eastAsia="標楷體" w:hAnsi="標楷體"/>
          <w:lang w:eastAsia="zh-TW"/>
        </w:rPr>
        <w:t>:</w:t>
      </w:r>
      <w:r>
        <w:rPr>
          <w:rFonts w:ascii="標楷體" w:eastAsia="標楷體" w:hAnsi="標楷體"/>
          <w:u w:val="single"/>
          <w:lang w:eastAsia="zh-TW"/>
        </w:rPr>
        <w:t xml:space="preserve">                      </w:t>
      </w:r>
      <w:r>
        <w:rPr>
          <w:rFonts w:ascii="標楷體" w:eastAsia="標楷體" w:hAnsi="標楷體"/>
          <w:lang w:eastAsia="zh-TW"/>
        </w:rPr>
        <w:t>、</w:t>
      </w:r>
      <w:r>
        <w:rPr>
          <w:rFonts w:ascii="標楷體" w:eastAsia="標楷體" w:hAnsi="標楷體"/>
          <w:u w:val="single"/>
          <w:lang w:eastAsia="zh-TW"/>
        </w:rPr>
        <w:t xml:space="preserve"> </w:t>
      </w:r>
      <w:r>
        <w:rPr>
          <w:rFonts w:ascii="標楷體" w:eastAsia="標楷體" w:hAnsi="標楷體"/>
          <w:w w:val="95"/>
          <w:u w:val="single"/>
          <w:lang w:eastAsia="zh-TW"/>
        </w:rPr>
        <w:tab/>
      </w:r>
    </w:p>
    <w:p w:rsidR="00A11697" w:rsidRDefault="00790F08">
      <w:pPr>
        <w:pStyle w:val="a5"/>
        <w:tabs>
          <w:tab w:val="left" w:pos="1288"/>
          <w:tab w:val="left" w:pos="1939"/>
          <w:tab w:val="left" w:pos="5118"/>
          <w:tab w:val="left" w:pos="5450"/>
          <w:tab w:val="left" w:pos="9928"/>
        </w:tabs>
        <w:spacing w:before="27" w:line="247" w:lineRule="auto"/>
        <w:ind w:left="640" w:right="189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 xml:space="preserve">                                             (若為共同監護皆須簽名)</w:t>
      </w:r>
    </w:p>
    <w:p w:rsidR="00790F08" w:rsidRDefault="00790F08">
      <w:pPr>
        <w:pStyle w:val="a5"/>
        <w:tabs>
          <w:tab w:val="left" w:pos="1939"/>
          <w:tab w:val="left" w:pos="5118"/>
          <w:tab w:val="left" w:pos="5450"/>
          <w:tab w:val="left" w:pos="9928"/>
        </w:tabs>
        <w:spacing w:before="27" w:line="247" w:lineRule="auto"/>
        <w:ind w:left="640" w:right="189"/>
        <w:rPr>
          <w:rFonts w:ascii="標楷體" w:eastAsia="標楷體" w:hAnsi="標楷體"/>
          <w:w w:val="95"/>
          <w:lang w:eastAsia="zh-TW"/>
        </w:rPr>
      </w:pPr>
    </w:p>
    <w:p w:rsidR="00A11697" w:rsidRDefault="00790F08" w:rsidP="00790F08">
      <w:pPr>
        <w:pStyle w:val="a5"/>
        <w:tabs>
          <w:tab w:val="left" w:pos="1939"/>
          <w:tab w:val="left" w:pos="9475"/>
          <w:tab w:val="left" w:pos="9643"/>
          <w:tab w:val="left" w:pos="9928"/>
        </w:tabs>
        <w:spacing w:before="27" w:line="247" w:lineRule="auto"/>
        <w:ind w:left="640" w:right="189"/>
      </w:pPr>
      <w:proofErr w:type="spellStart"/>
      <w:r>
        <w:rPr>
          <w:rFonts w:ascii="標楷體" w:eastAsia="標楷體" w:hAnsi="標楷體"/>
          <w:w w:val="95"/>
        </w:rPr>
        <w:t>市府醫療評估人員</w:t>
      </w:r>
      <w:proofErr w:type="spellEnd"/>
      <w:r>
        <w:rPr>
          <w:rFonts w:ascii="標楷體" w:eastAsia="標楷體" w:hAnsi="標楷體"/>
          <w:w w:val="95"/>
        </w:rPr>
        <w:t>:</w:t>
      </w:r>
      <w:r>
        <w:rPr>
          <w:rFonts w:ascii="標楷體" w:eastAsia="標楷體" w:hAnsi="標楷體"/>
          <w:w w:val="95"/>
          <w:u w:val="single"/>
        </w:rPr>
        <w:tab/>
      </w:r>
    </w:p>
    <w:p w:rsidR="00A11697" w:rsidRDefault="00A11697">
      <w:pPr>
        <w:pStyle w:val="a5"/>
        <w:tabs>
          <w:tab w:val="left" w:pos="1939"/>
          <w:tab w:val="left" w:pos="5118"/>
          <w:tab w:val="left" w:pos="5450"/>
          <w:tab w:val="left" w:pos="9928"/>
        </w:tabs>
        <w:spacing w:before="27" w:line="247" w:lineRule="auto"/>
        <w:ind w:right="189"/>
      </w:pPr>
    </w:p>
    <w:sectPr w:rsidR="00A11697">
      <w:pgSz w:w="11900" w:h="16840"/>
      <w:pgMar w:top="1020" w:right="1180" w:bottom="280" w:left="60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autoHyphenatio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697"/>
    <w:rsid w:val="00062502"/>
    <w:rsid w:val="0045751F"/>
    <w:rsid w:val="00464B06"/>
    <w:rsid w:val="007900E0"/>
    <w:rsid w:val="00790F08"/>
    <w:rsid w:val="008C0D2C"/>
    <w:rsid w:val="00A11697"/>
    <w:rsid w:val="00A34E89"/>
    <w:rsid w:val="00B25776"/>
    <w:rsid w:val="00CB4D9C"/>
    <w:rsid w:val="00FE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6C8FCF-2EF8-4240-9977-ADFD722A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sz w:val="22"/>
        <w:szCs w:val="22"/>
        <w:lang w:val="en-US" w:eastAsia="en-US" w:bidi="ar-SA"/>
      </w:rPr>
    </w:rPrDefault>
    <w:pPrDefault>
      <w:pPr>
        <w:autoSpaceDE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rFonts w:ascii="SimSun" w:eastAsia="SimSun" w:hAnsi="SimSun" w:cs="SimSun"/>
      <w:sz w:val="20"/>
      <w:szCs w:val="20"/>
      <w:lang w:eastAsia="zh-TW"/>
    </w:rPr>
  </w:style>
  <w:style w:type="character" w:customStyle="1" w:styleId="a4">
    <w:name w:val="頁尾 字元"/>
    <w:basedOn w:val="a0"/>
    <w:qFormat/>
    <w:rPr>
      <w:rFonts w:ascii="SimSun" w:eastAsia="SimSun" w:hAnsi="SimSun" w:cs="SimSun"/>
      <w:sz w:val="20"/>
      <w:szCs w:val="20"/>
      <w:lang w:eastAsia="zh-TW"/>
    </w:rPr>
  </w:style>
  <w:style w:type="paragraph" w:styleId="a5">
    <w:name w:val="Body Text"/>
    <w:basedOn w:val="a"/>
    <w:qFormat/>
    <w:pPr>
      <w:suppressAutoHyphens/>
    </w:pPr>
    <w:rPr>
      <w:sz w:val="26"/>
      <w:szCs w:val="26"/>
    </w:rPr>
  </w:style>
  <w:style w:type="paragraph" w:styleId="a6">
    <w:name w:val="Title"/>
    <w:basedOn w:val="a"/>
    <w:qFormat/>
    <w:pPr>
      <w:suppressAutoHyphens/>
      <w:spacing w:before="16"/>
      <w:ind w:left="3671" w:right="1687" w:hanging="1400"/>
    </w:pPr>
    <w:rPr>
      <w:sz w:val="28"/>
      <w:szCs w:val="28"/>
    </w:rPr>
  </w:style>
  <w:style w:type="paragraph" w:styleId="a7">
    <w:name w:val="List Paragraph"/>
    <w:basedOn w:val="a"/>
    <w:qFormat/>
    <w:pPr>
      <w:suppressAutoHyphens/>
    </w:pPr>
  </w:style>
  <w:style w:type="paragraph" w:customStyle="1" w:styleId="TableParagraph">
    <w:name w:val="Table Paragraph"/>
    <w:basedOn w:val="a"/>
    <w:qFormat/>
    <w:pPr>
      <w:suppressAutoHyphens/>
      <w:spacing w:before="60"/>
      <w:ind w:left="107"/>
    </w:pPr>
  </w:style>
  <w:style w:type="paragraph" w:customStyle="1" w:styleId="a8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paragraph" w:styleId="aa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paragraph" w:customStyle="1" w:styleId="ab">
    <w:name w:val="表格內容"/>
    <w:basedOn w:val="a"/>
    <w:qFormat/>
    <w:pPr>
      <w:suppressLineNumbers/>
    </w:pPr>
  </w:style>
  <w:style w:type="paragraph" w:customStyle="1" w:styleId="ac">
    <w:name w:val="外框內容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附件五評估表1060125修(公告)</dc:title>
  <dc:subject/>
  <dc:creator>AEAA-10128</dc:creator>
  <dc:description/>
  <cp:lastModifiedBy>user</cp:lastModifiedBy>
  <cp:revision>10</cp:revision>
  <dcterms:created xsi:type="dcterms:W3CDTF">2022-04-12T16:11:00Z</dcterms:created>
  <dcterms:modified xsi:type="dcterms:W3CDTF">2023-08-28T01:42:00Z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Bullzip PDF Printer (10.4.0.2240)</vt:lpwstr>
  </property>
  <property fmtid="{D5CDD505-2E9C-101B-9397-08002B2CF9AE}" pid="3" name="GrammarlyDocumentId">
    <vt:lpwstr>bc2240e17d8f0d76c13739be2428bd0cc2aa9694d1f9f5e9bd549cc96dc539a4</vt:lpwstr>
  </property>
</Properties>
</file>